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Blairgowrie Town Hall</w:t>
      </w:r>
    </w:p>
    <w:p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Ericht SCD</w:t>
      </w:r>
      <w:r>
        <w:rPr>
          <w:rFonts w:ascii="Comic Sans MS" w:hAnsi="Comic Sans MS"/>
          <w:lang w:val="en-GB"/>
        </w:rPr>
        <w:t xml:space="preserve"> Charity Dance</w:t>
      </w:r>
    </w:p>
    <w:p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Friday </w:t>
      </w:r>
      <w:r>
        <w:rPr>
          <w:rFonts w:ascii="Comic Sans MS" w:hAnsi="Comic Sans MS"/>
          <w:lang w:val="en-GB"/>
        </w:rPr>
        <w:t>20</w:t>
      </w:r>
      <w:r>
        <w:rPr>
          <w:rFonts w:ascii="Comic Sans MS" w:hAnsi="Comic Sans MS"/>
          <w:vertAlign w:val="superscript"/>
          <w:lang w:val="en-GB"/>
        </w:rPr>
        <w:t>th</w:t>
      </w:r>
      <w:r>
        <w:rPr>
          <w:rFonts w:ascii="Comic Sans MS" w:hAnsi="Comic Sans MS"/>
          <w:lang w:val="en-GB"/>
        </w:rPr>
        <w:t xml:space="preserve"> Sept 2019. 7:30pm</w:t>
      </w:r>
      <w:bookmarkStart w:id="0" w:name="_GoBack"/>
      <w:bookmarkEnd w:id="0"/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US"/>
        </w:rPr>
        <w:t xml:space="preserve">Band – </w:t>
      </w:r>
      <w:r>
        <w:rPr>
          <w:rFonts w:ascii="Comic Sans MS" w:hAnsi="Comic Sans MS"/>
          <w:lang w:val="en-GB"/>
        </w:rPr>
        <w:t>Frank Thomson</w:t>
      </w: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Cost £6:00</w:t>
      </w:r>
    </w:p>
    <w:p>
      <w:pPr>
        <w:rPr>
          <w:rFonts w:ascii="Comic Sans MS" w:hAnsi="Comic Sans MS"/>
          <w:lang w:val="en-GB"/>
        </w:rPr>
      </w:pP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Music Makars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>8x32R</w:t>
      </w: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Joie de Vivre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>8x32J</w:t>
      </w: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The Swan and the Tay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>3x32S</w:t>
      </w: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Miss Johnstone of Ardrossan 5x32R</w:t>
      </w: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The Aviator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>8x32J</w:t>
      </w: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Peggy Spouse M.B.E.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>8x32S</w:t>
      </w: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Cape Breton Hornpipe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>4x32H</w:t>
      </w: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Uppies and Doonies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>4x32J</w:t>
      </w: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The Orchards of County Armagh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>3x32S</w:t>
      </w: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Plantation Reel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>5x32R</w:t>
      </w:r>
    </w:p>
    <w:p>
      <w:pPr>
        <w:rPr>
          <w:rFonts w:ascii="Comic Sans MS" w:hAnsi="Comic Sans MS"/>
          <w:lang w:val="en-GB"/>
        </w:rPr>
      </w:pP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Interval</w:t>
      </w: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Supper (please bring a cup)</w:t>
      </w: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</w:t>
      </w: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Luckenbooth Brooch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>8x32J</w:t>
      </w:r>
    </w:p>
    <w:p>
      <w:pPr>
        <w:rPr>
          <w:rFonts w:hint="default" w:ascii="Comic Sans MS" w:hAnsi="Comic Sans MS"/>
          <w:lang w:val="en-GB"/>
        </w:rPr>
      </w:pPr>
      <w:r>
        <w:rPr>
          <w:rFonts w:ascii="Comic Sans MS" w:hAnsi="Comic Sans MS"/>
          <w:lang w:val="en-GB"/>
        </w:rPr>
        <w:t>Let</w:t>
      </w:r>
      <w:r>
        <w:rPr>
          <w:rFonts w:hint="default" w:ascii="Comic Sans MS" w:hAnsi="Comic Sans MS"/>
          <w:lang w:val="en-GB"/>
        </w:rPr>
        <w:t>’s have a ceilidh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4x32R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Jean Martin of Aberdeen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3x32S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Zytglogge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8x32R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The Jubilee Jig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8x32J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Mrs Milne of Kinneff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4x32S Sq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The Recumbent Stone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5x48R</w:t>
      </w:r>
    </w:p>
    <w:p>
      <w:pPr>
        <w:numPr>
          <w:ilvl w:val="0"/>
          <w:numId w:val="1"/>
        </w:num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P.F.T.A.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1X128J sq</w:t>
      </w:r>
    </w:p>
    <w:p>
      <w:pPr>
        <w:numPr>
          <w:ilvl w:val="0"/>
          <w:numId w:val="0"/>
        </w:num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Byron Strathspey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3x32S</w:t>
      </w:r>
    </w:p>
    <w:p>
      <w:pPr>
        <w:numPr>
          <w:ilvl w:val="0"/>
          <w:numId w:val="0"/>
        </w:num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Trip to Bavaria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4x32R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56D2"/>
    <w:multiLevelType w:val="singleLevel"/>
    <w:tmpl w:val="963856D2"/>
    <w:lvl w:ilvl="0" w:tentative="0">
      <w:start w:val="1"/>
      <w:numFmt w:val="upperRoman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55DC1"/>
    <w:rsid w:val="1777094D"/>
    <w:rsid w:val="18945BC3"/>
    <w:rsid w:val="2A355DC1"/>
    <w:rsid w:val="6D1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GB" w:eastAsia="en-GB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2019-01-07T19:41:00Z</dcterms:created>
  <dc:creator>owner</dc:creator>
  <cp:lastModifiedBy>owner</cp:lastModifiedBy>
  <dcterms:modified xsi:type="dcterms:W3CDTF">2019-01-13T13:37:07Z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2057-10.2.0.6080</vt:lpwstr>
  </property>
</Properties>
</file>